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6A" w:rsidRPr="00AC7474" w:rsidRDefault="00AC7474" w:rsidP="00AC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74">
        <w:rPr>
          <w:rFonts w:ascii="Times New Roman" w:hAnsi="Times New Roman" w:cs="Times New Roman"/>
          <w:b/>
          <w:sz w:val="28"/>
          <w:szCs w:val="28"/>
        </w:rPr>
        <w:t>Сведения о вакантных должностях</w:t>
      </w:r>
    </w:p>
    <w:tbl>
      <w:tblPr>
        <w:tblStyle w:val="a3"/>
        <w:tblW w:w="14426" w:type="dxa"/>
        <w:tblLook w:val="04A0" w:firstRow="1" w:lastRow="0" w:firstColumn="1" w:lastColumn="0" w:noHBand="0" w:noVBand="1"/>
      </w:tblPr>
      <w:tblGrid>
        <w:gridCol w:w="561"/>
        <w:gridCol w:w="3375"/>
        <w:gridCol w:w="7229"/>
        <w:gridCol w:w="3261"/>
      </w:tblGrid>
      <w:tr w:rsidR="00AC7474" w:rsidRPr="00AC7474" w:rsidTr="009223D8">
        <w:tc>
          <w:tcPr>
            <w:tcW w:w="561" w:type="dxa"/>
            <w:vAlign w:val="center"/>
          </w:tcPr>
          <w:p w:rsidR="00AC7474" w:rsidRPr="00AC7474" w:rsidRDefault="00AC7474" w:rsidP="00AC747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AC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7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74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5" w:type="dxa"/>
            <w:vAlign w:val="center"/>
          </w:tcPr>
          <w:p w:rsidR="00AC7474" w:rsidRPr="00AC7474" w:rsidRDefault="00AC7474" w:rsidP="00AC747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229" w:type="dxa"/>
            <w:vAlign w:val="center"/>
          </w:tcPr>
          <w:p w:rsidR="00AC7474" w:rsidRPr="00AC7474" w:rsidRDefault="00AC7474" w:rsidP="00AC747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3261" w:type="dxa"/>
            <w:vAlign w:val="center"/>
          </w:tcPr>
          <w:p w:rsidR="00AC7474" w:rsidRPr="00AC7474" w:rsidRDefault="00AC7474" w:rsidP="00AC747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</w:t>
            </w:r>
          </w:p>
        </w:tc>
      </w:tr>
      <w:bookmarkEnd w:id="0"/>
      <w:tr w:rsidR="00AC7474" w:rsidRPr="00AC7474" w:rsidTr="009223D8">
        <w:tc>
          <w:tcPr>
            <w:tcW w:w="5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7229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специальностям, направлениям подготовки «Государственное и муниципальное управление», «Экономика», «Менеджмент», «Психолого-педагогическое образование», «Психология», «Социология», «Педагогическое образование»,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      </w:r>
          </w:p>
        </w:tc>
        <w:tc>
          <w:tcPr>
            <w:tcW w:w="32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не менее четырех лет стажа гражданской службы или стажа работы по специальности, направлению подготовки</w:t>
            </w:r>
          </w:p>
        </w:tc>
      </w:tr>
      <w:tr w:rsidR="00AC7474" w:rsidRPr="00AC7474" w:rsidTr="009223D8">
        <w:tc>
          <w:tcPr>
            <w:tcW w:w="5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образования и воспитания</w:t>
            </w:r>
          </w:p>
        </w:tc>
        <w:tc>
          <w:tcPr>
            <w:tcW w:w="7229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47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не ниже уровня </w:t>
            </w:r>
            <w:proofErr w:type="spellStart"/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AC7474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магистратуры по специальностям, направлениям подготовки «Государственное и муниципальное управление», «Экономика», «Менеджмент», «Психолого-педагогическое образование», «Психология», «Социология», «Педагогическое образование», «Юриспруденция», «Социальная работа», «Организация работы с молодёжью», «Филология», «История»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 </w:t>
            </w:r>
            <w:proofErr w:type="gramEnd"/>
          </w:p>
        </w:tc>
        <w:tc>
          <w:tcPr>
            <w:tcW w:w="32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гражданской службы или стажа по специальности, направлению подготовки</w:t>
            </w:r>
          </w:p>
        </w:tc>
      </w:tr>
      <w:tr w:rsidR="00AC7474" w:rsidRPr="00AC7474" w:rsidTr="009223D8">
        <w:tc>
          <w:tcPr>
            <w:tcW w:w="5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финансово-экономической работы, учета </w:t>
            </w: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контроля</w:t>
            </w:r>
          </w:p>
        </w:tc>
        <w:tc>
          <w:tcPr>
            <w:tcW w:w="7229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не ниже уровня </w:t>
            </w:r>
            <w:proofErr w:type="spellStart"/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AC7474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магистратуры по специальностям, направлениям подготовки «Экономика», «Менеджмент», «Управление персоналом», «Государственное и </w:t>
            </w: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управление», «Бизнес-информатика», «Торговое дело»,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      </w:r>
          </w:p>
        </w:tc>
        <w:tc>
          <w:tcPr>
            <w:tcW w:w="32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двух лет стажа гражданской службы или стажа по специальности, </w:t>
            </w: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подготовки</w:t>
            </w:r>
          </w:p>
        </w:tc>
      </w:tr>
      <w:tr w:rsidR="00AC7474" w:rsidRPr="00AC7474" w:rsidTr="009223D8">
        <w:tc>
          <w:tcPr>
            <w:tcW w:w="5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75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общего, специального образования</w:t>
            </w:r>
          </w:p>
        </w:tc>
        <w:tc>
          <w:tcPr>
            <w:tcW w:w="7229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специальностям и направлениям подготовки укрупненной группы «Образование и педагогические науки», или по направлениям подготовки «Педагогическое образование»,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 </w:t>
            </w:r>
          </w:p>
        </w:tc>
        <w:tc>
          <w:tcPr>
            <w:tcW w:w="32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гражданской службы или стажа по специальности, направлению подготовки</w:t>
            </w:r>
          </w:p>
        </w:tc>
      </w:tr>
      <w:tr w:rsidR="00AC7474" w:rsidRPr="00AC7474" w:rsidTr="009223D8">
        <w:tc>
          <w:tcPr>
            <w:tcW w:w="5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5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взаимодействия с муниципальными образованиями</w:t>
            </w:r>
          </w:p>
        </w:tc>
        <w:tc>
          <w:tcPr>
            <w:tcW w:w="7229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 </w:t>
            </w:r>
          </w:p>
        </w:tc>
        <w:tc>
          <w:tcPr>
            <w:tcW w:w="32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гражданской службы или стажа по специальности, направлению подготовки</w:t>
            </w:r>
          </w:p>
        </w:tc>
      </w:tr>
      <w:tr w:rsidR="00AC7474" w:rsidRPr="00AC7474" w:rsidTr="009223D8">
        <w:tc>
          <w:tcPr>
            <w:tcW w:w="5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5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инвестиционно-ресурсной деятельности</w:t>
            </w:r>
          </w:p>
        </w:tc>
        <w:tc>
          <w:tcPr>
            <w:tcW w:w="7229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укрупненной группе специальностей, направлений подготовки «Экономика и управление», «Техника и технологии строительства», либо по специальности, направлению подготовки «Юриспруденция», или иной специальности, направлению подготовки, для которой законодательством об образовании Российской Федерации установлено соответствие </w:t>
            </w: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специальности, направлению подготовки, указанным в предыдущих перечнях профессий, специальностей и направлений подготовки </w:t>
            </w:r>
          </w:p>
        </w:tc>
        <w:tc>
          <w:tcPr>
            <w:tcW w:w="32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одного года стажа гражданской службы или стажа по специальности, направлению подготовки</w:t>
            </w:r>
          </w:p>
        </w:tc>
      </w:tr>
      <w:tr w:rsidR="00AC7474" w:rsidRPr="00AC7474" w:rsidTr="009223D8">
        <w:tc>
          <w:tcPr>
            <w:tcW w:w="5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75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7229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специальности, направлению подготовки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 </w:t>
            </w:r>
          </w:p>
        </w:tc>
        <w:tc>
          <w:tcPr>
            <w:tcW w:w="32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гражданской службы или стажа по специальности, направлению подготовки</w:t>
            </w:r>
          </w:p>
        </w:tc>
      </w:tr>
      <w:tr w:rsidR="00AC7474" w:rsidRPr="00AC7474" w:rsidTr="009223D8">
        <w:tc>
          <w:tcPr>
            <w:tcW w:w="5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5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взаимодействия с учреждениями высшей школы и науки</w:t>
            </w:r>
          </w:p>
        </w:tc>
        <w:tc>
          <w:tcPr>
            <w:tcW w:w="7229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специальностям, направлениям подготовки «Государственное и муниципальное управление», «Экономика», «Менеджмент», «Психолого-педагогическое образование», «Психология», «Социология», «Педагогическое образование»,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 </w:t>
            </w:r>
          </w:p>
        </w:tc>
        <w:tc>
          <w:tcPr>
            <w:tcW w:w="32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гражданской службы или стажа по специальности, направлению подготовки</w:t>
            </w:r>
          </w:p>
        </w:tc>
      </w:tr>
      <w:tr w:rsidR="00AC7474" w:rsidRPr="00AC7474" w:rsidTr="009223D8">
        <w:tc>
          <w:tcPr>
            <w:tcW w:w="5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5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финансово-экономического отдела </w:t>
            </w:r>
          </w:p>
        </w:tc>
        <w:tc>
          <w:tcPr>
            <w:tcW w:w="7229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укрупненной группе специальностей, направлений подготовки «Экономика и управление»,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      </w:r>
          </w:p>
        </w:tc>
        <w:tc>
          <w:tcPr>
            <w:tcW w:w="32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гражданской службы или стажа по специальности, направлению подготовки</w:t>
            </w:r>
          </w:p>
        </w:tc>
      </w:tr>
      <w:tr w:rsidR="00AC7474" w:rsidRPr="00AC7474" w:rsidTr="009223D8">
        <w:tc>
          <w:tcPr>
            <w:tcW w:w="5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5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финансового взаимодействия с муниципальными образованиями</w:t>
            </w:r>
          </w:p>
        </w:tc>
        <w:tc>
          <w:tcPr>
            <w:tcW w:w="7229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по специальностям, направлениям </w:t>
            </w: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укрупненным группам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 </w:t>
            </w:r>
          </w:p>
        </w:tc>
        <w:tc>
          <w:tcPr>
            <w:tcW w:w="32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стажа </w:t>
            </w: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гражданской службы или работы по специальности, направлению подготовки не требуется</w:t>
            </w:r>
          </w:p>
        </w:tc>
      </w:tr>
      <w:tr w:rsidR="00AC7474" w:rsidRPr="00AC7474" w:rsidTr="009223D8">
        <w:tc>
          <w:tcPr>
            <w:tcW w:w="5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75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надзора и контроля</w:t>
            </w:r>
          </w:p>
        </w:tc>
        <w:tc>
          <w:tcPr>
            <w:tcW w:w="7229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укрупненной группе специальностям и направлениям подготовки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 </w:t>
            </w:r>
          </w:p>
        </w:tc>
        <w:tc>
          <w:tcPr>
            <w:tcW w:w="32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наличие стажа государственной гражданской службы или работы по специальности, направлению подготовки не требуется</w:t>
            </w:r>
          </w:p>
        </w:tc>
      </w:tr>
      <w:tr w:rsidR="00AC7474" w:rsidRPr="00AC7474" w:rsidTr="009223D8">
        <w:tc>
          <w:tcPr>
            <w:tcW w:w="5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5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контрольно-организационной работы</w:t>
            </w:r>
          </w:p>
        </w:tc>
        <w:tc>
          <w:tcPr>
            <w:tcW w:w="7229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специальностям, направлениям подготовки «Прикладные математика и физика», «Физика», «Радиофизика»; </w:t>
            </w:r>
            <w:proofErr w:type="gramStart"/>
            <w:r w:rsidRPr="00AC7474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связи», «Математика 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 </w:t>
            </w:r>
            <w:proofErr w:type="gramEnd"/>
          </w:p>
        </w:tc>
        <w:tc>
          <w:tcPr>
            <w:tcW w:w="32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наличие стажа государственной гражданской службы или работы по специальности, направлению подготовки не требуется</w:t>
            </w:r>
          </w:p>
        </w:tc>
      </w:tr>
      <w:tr w:rsidR="00AC7474" w:rsidRPr="00AC7474" w:rsidTr="009223D8">
        <w:tc>
          <w:tcPr>
            <w:tcW w:w="5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75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контрольно-организационной работы</w:t>
            </w:r>
          </w:p>
        </w:tc>
        <w:tc>
          <w:tcPr>
            <w:tcW w:w="7229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профессионального образования по специальностям, направлениям подготовки «Документоведение и архивоведение», «История», «Юриспруденция», «Менеджмент», «Реклама и связи с общественностью», «Государственное и муниципальное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 </w:t>
            </w:r>
          </w:p>
        </w:tc>
        <w:tc>
          <w:tcPr>
            <w:tcW w:w="3261" w:type="dxa"/>
          </w:tcPr>
          <w:p w:rsidR="00AC7474" w:rsidRPr="00AC7474" w:rsidRDefault="00AC7474" w:rsidP="00AC74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4">
              <w:rPr>
                <w:rFonts w:ascii="Times New Roman" w:hAnsi="Times New Roman" w:cs="Times New Roman"/>
                <w:sz w:val="24"/>
                <w:szCs w:val="24"/>
              </w:rPr>
              <w:t>наличие стажа государственной гражданской службы или работы по специальности, направлению подготовки не требуется</w:t>
            </w:r>
          </w:p>
        </w:tc>
      </w:tr>
    </w:tbl>
    <w:p w:rsidR="00AC7474" w:rsidRDefault="00AC7474"/>
    <w:sectPr w:rsidR="00AC7474" w:rsidSect="004A0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DF"/>
    <w:rsid w:val="00070AC2"/>
    <w:rsid w:val="00164F9D"/>
    <w:rsid w:val="002F0AC6"/>
    <w:rsid w:val="004377FD"/>
    <w:rsid w:val="004A0E96"/>
    <w:rsid w:val="00701758"/>
    <w:rsid w:val="0070546A"/>
    <w:rsid w:val="007217FC"/>
    <w:rsid w:val="00727D88"/>
    <w:rsid w:val="007425B0"/>
    <w:rsid w:val="00864919"/>
    <w:rsid w:val="00901E61"/>
    <w:rsid w:val="00A51542"/>
    <w:rsid w:val="00AC7474"/>
    <w:rsid w:val="00C12842"/>
    <w:rsid w:val="00EE5AE7"/>
    <w:rsid w:val="00F52164"/>
    <w:rsid w:val="00FB30F0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Чалова</dc:creator>
  <cp:keywords/>
  <dc:description/>
  <cp:lastModifiedBy>Чалова</cp:lastModifiedBy>
  <cp:revision>18</cp:revision>
  <dcterms:created xsi:type="dcterms:W3CDTF">2024-06-10T06:02:00Z</dcterms:created>
  <dcterms:modified xsi:type="dcterms:W3CDTF">2024-06-10T06:49:00Z</dcterms:modified>
</cp:coreProperties>
</file>